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7B7A" w14:textId="77777777" w:rsid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</w:p>
    <w:p w14:paraId="66C2B91B" w14:textId="77777777" w:rsid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  <w:r w:rsidRPr="00985A1D">
        <w:rPr>
          <w:sz w:val="36"/>
          <w:szCs w:val="36"/>
        </w:rPr>
        <w:t>Přihláška</w:t>
      </w:r>
    </w:p>
    <w:p w14:paraId="57442D14" w14:textId="77777777" w:rsid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</w:p>
    <w:p w14:paraId="6D824FA0" w14:textId="77777777" w:rsidR="00985A1D" w:rsidRP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</w:p>
    <w:p w14:paraId="3B359487" w14:textId="77777777" w:rsidR="00985A1D" w:rsidRDefault="00985A1D" w:rsidP="00985A1D">
      <w:pPr>
        <w:pStyle w:val="ablonyUPce"/>
        <w:spacing w:line="360" w:lineRule="auto"/>
        <w:jc w:val="center"/>
        <w:rPr>
          <w:b/>
          <w:caps/>
          <w:sz w:val="36"/>
          <w:szCs w:val="36"/>
        </w:rPr>
      </w:pPr>
      <w:r w:rsidRPr="00985A1D">
        <w:rPr>
          <w:b/>
          <w:caps/>
          <w:sz w:val="36"/>
          <w:szCs w:val="36"/>
        </w:rPr>
        <w:t xml:space="preserve">Univerzita třetího věku </w:t>
      </w:r>
    </w:p>
    <w:p w14:paraId="118FCBFF" w14:textId="77777777" w:rsidR="00985A1D" w:rsidRDefault="00985A1D" w:rsidP="00985A1D">
      <w:pPr>
        <w:pStyle w:val="ablonyUPce"/>
        <w:spacing w:line="360" w:lineRule="auto"/>
        <w:jc w:val="center"/>
        <w:rPr>
          <w:b/>
          <w:caps/>
          <w:sz w:val="36"/>
          <w:szCs w:val="36"/>
        </w:rPr>
      </w:pPr>
      <w:r w:rsidRPr="00985A1D">
        <w:rPr>
          <w:b/>
          <w:caps/>
          <w:sz w:val="36"/>
          <w:szCs w:val="36"/>
        </w:rPr>
        <w:t>„Chemie pro život</w:t>
      </w:r>
      <w:r w:rsidR="001C6D19">
        <w:rPr>
          <w:b/>
          <w:caps/>
          <w:sz w:val="36"/>
          <w:szCs w:val="36"/>
        </w:rPr>
        <w:t>“</w:t>
      </w:r>
    </w:p>
    <w:p w14:paraId="5491BE04" w14:textId="77777777" w:rsidR="00985A1D" w:rsidRPr="00985A1D" w:rsidRDefault="00985A1D" w:rsidP="00985A1D">
      <w:pPr>
        <w:pStyle w:val="ablonyUPce"/>
        <w:spacing w:line="360" w:lineRule="auto"/>
        <w:jc w:val="center"/>
        <w:rPr>
          <w:b/>
          <w:caps/>
          <w:sz w:val="36"/>
          <w:szCs w:val="36"/>
        </w:rPr>
      </w:pPr>
    </w:p>
    <w:p w14:paraId="76338B1F" w14:textId="77777777" w:rsidR="00985A1D" w:rsidRPr="00985A1D" w:rsidRDefault="00985A1D" w:rsidP="00985A1D">
      <w:pPr>
        <w:pStyle w:val="ablonyUPce"/>
        <w:spacing w:line="360" w:lineRule="auto"/>
        <w:jc w:val="center"/>
        <w:rPr>
          <w:sz w:val="36"/>
          <w:szCs w:val="36"/>
        </w:rPr>
      </w:pPr>
      <w:r w:rsidRPr="00985A1D">
        <w:rPr>
          <w:sz w:val="36"/>
          <w:szCs w:val="36"/>
        </w:rPr>
        <w:t>Fakulta chemicko-technologická</w:t>
      </w:r>
    </w:p>
    <w:p w14:paraId="326D2524" w14:textId="77777777" w:rsidR="00985A1D" w:rsidRDefault="00985A1D" w:rsidP="00985A1D">
      <w:pPr>
        <w:pStyle w:val="ablonyUPce"/>
        <w:jc w:val="center"/>
      </w:pPr>
    </w:p>
    <w:p w14:paraId="203699BE" w14:textId="77777777" w:rsidR="00985A1D" w:rsidRDefault="00985A1D" w:rsidP="00985A1D">
      <w:pPr>
        <w:pStyle w:val="ablonyUPce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8"/>
        <w:gridCol w:w="5522"/>
      </w:tblGrid>
      <w:tr w:rsidR="00985A1D" w:rsidRPr="00C22500" w14:paraId="6322872B" w14:textId="77777777" w:rsidTr="00551349">
        <w:tc>
          <w:tcPr>
            <w:tcW w:w="3538" w:type="dxa"/>
          </w:tcPr>
          <w:p w14:paraId="69B4C252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Jméno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p</w:t>
            </w: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říjmení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titul</w:t>
            </w:r>
          </w:p>
        </w:tc>
        <w:tc>
          <w:tcPr>
            <w:tcW w:w="5522" w:type="dxa"/>
          </w:tcPr>
          <w:p w14:paraId="568FBBC0" w14:textId="3C0FCB8B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A1D" w:rsidRPr="00C22500" w14:paraId="1931F87A" w14:textId="77777777" w:rsidTr="00551349">
        <w:tc>
          <w:tcPr>
            <w:tcW w:w="3538" w:type="dxa"/>
          </w:tcPr>
          <w:p w14:paraId="3EA87555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Datum narození</w:t>
            </w:r>
          </w:p>
        </w:tc>
        <w:tc>
          <w:tcPr>
            <w:tcW w:w="5522" w:type="dxa"/>
          </w:tcPr>
          <w:p w14:paraId="5FAA0941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A1D" w:rsidRPr="00C22500" w14:paraId="19369968" w14:textId="77777777" w:rsidTr="00551349">
        <w:tc>
          <w:tcPr>
            <w:tcW w:w="3538" w:type="dxa"/>
          </w:tcPr>
          <w:p w14:paraId="2D162F72" w14:textId="77777777" w:rsidR="00985A1D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Adresa b</w:t>
            </w: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ydliště</w:t>
            </w:r>
          </w:p>
          <w:p w14:paraId="4726FB0F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3D7A55B3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6A" w:rsidRPr="00C22500" w14:paraId="44F5B02A" w14:textId="77777777" w:rsidTr="00551349">
        <w:tc>
          <w:tcPr>
            <w:tcW w:w="3538" w:type="dxa"/>
          </w:tcPr>
          <w:p w14:paraId="5EA7FB67" w14:textId="77777777" w:rsidR="0051196A" w:rsidRDefault="0051196A" w:rsidP="00EE2874">
            <w:pPr>
              <w:spacing w:line="480" w:lineRule="auto"/>
              <w:rPr>
                <w:sz w:val="28"/>
                <w:szCs w:val="28"/>
              </w:rPr>
            </w:pPr>
            <w:r w:rsidRPr="0051196A">
              <w:rPr>
                <w:rFonts w:ascii="Times New Roman" w:hAnsi="Times New Roman" w:cs="Times New Roman"/>
                <w:sz w:val="28"/>
                <w:szCs w:val="28"/>
              </w:rPr>
              <w:t>Nejvyšší dosažené vzdělání</w:t>
            </w:r>
          </w:p>
        </w:tc>
        <w:tc>
          <w:tcPr>
            <w:tcW w:w="5522" w:type="dxa"/>
          </w:tcPr>
          <w:p w14:paraId="6D648957" w14:textId="77777777" w:rsidR="0051196A" w:rsidRPr="00C22500" w:rsidRDefault="0051196A" w:rsidP="00EE2874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E903D5" w:rsidRPr="00C22500" w14:paraId="78C9AE7D" w14:textId="77777777" w:rsidTr="00551349">
        <w:tc>
          <w:tcPr>
            <w:tcW w:w="3538" w:type="dxa"/>
          </w:tcPr>
          <w:p w14:paraId="207401EB" w14:textId="77777777" w:rsidR="00E903D5" w:rsidRPr="00C22500" w:rsidRDefault="00E903D5" w:rsidP="00EE2874">
            <w:pPr>
              <w:spacing w:line="480" w:lineRule="auto"/>
              <w:rPr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Telefon</w:t>
            </w:r>
          </w:p>
        </w:tc>
        <w:tc>
          <w:tcPr>
            <w:tcW w:w="5522" w:type="dxa"/>
          </w:tcPr>
          <w:p w14:paraId="1D7A52DD" w14:textId="77777777" w:rsidR="00E903D5" w:rsidRPr="00C22500" w:rsidRDefault="00E903D5" w:rsidP="00EE2874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85A1D" w:rsidRPr="00C22500" w14:paraId="720CF12C" w14:textId="77777777" w:rsidTr="00551349">
        <w:tc>
          <w:tcPr>
            <w:tcW w:w="3538" w:type="dxa"/>
          </w:tcPr>
          <w:p w14:paraId="6C37F92E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50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522" w:type="dxa"/>
          </w:tcPr>
          <w:p w14:paraId="3A5F38A5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A1D" w:rsidRPr="00C22500" w14:paraId="4BF664EC" w14:textId="77777777" w:rsidTr="00551349">
        <w:tc>
          <w:tcPr>
            <w:tcW w:w="3538" w:type="dxa"/>
          </w:tcPr>
          <w:p w14:paraId="758D2004" w14:textId="77777777" w:rsidR="00985A1D" w:rsidRPr="00C22500" w:rsidRDefault="00380F64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Podpis </w:t>
            </w:r>
          </w:p>
        </w:tc>
        <w:tc>
          <w:tcPr>
            <w:tcW w:w="5522" w:type="dxa"/>
          </w:tcPr>
          <w:p w14:paraId="42121D2F" w14:textId="77777777" w:rsidR="00985A1D" w:rsidRPr="00C22500" w:rsidRDefault="00985A1D" w:rsidP="00EE287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8A8B33" w14:textId="77777777" w:rsidR="00EE1396" w:rsidRDefault="00EE1396" w:rsidP="00EE1396">
      <w:pPr>
        <w:pStyle w:val="ablonyUPce"/>
        <w:jc w:val="left"/>
      </w:pPr>
      <w:r>
        <w:t xml:space="preserve">Vyplněním přihlášky přistupujete na </w:t>
      </w:r>
      <w:r w:rsidR="00E903D5">
        <w:t>„</w:t>
      </w:r>
      <w:r>
        <w:t>Podmínky poskytování programu</w:t>
      </w:r>
      <w:r w:rsidR="00E903D5">
        <w:t>“</w:t>
      </w:r>
      <w:r>
        <w:t>.</w:t>
      </w:r>
    </w:p>
    <w:p w14:paraId="4C0AF8B8" w14:textId="77777777" w:rsidR="0051196A" w:rsidRDefault="0051196A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14:paraId="5BF498D6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lastRenderedPageBreak/>
        <w:t>Podmínky poskytování kurzu</w:t>
      </w:r>
    </w:p>
    <w:p w14:paraId="51983C75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85431DD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Obecné</w:t>
      </w:r>
    </w:p>
    <w:p w14:paraId="3109D190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 xml:space="preserve">Kurz je pořádán Fakultou </w:t>
      </w:r>
      <w:r>
        <w:rPr>
          <w:rFonts w:ascii="Times New Roman" w:hAnsi="Times New Roman" w:cs="Times New Roman"/>
          <w:sz w:val="24"/>
          <w:szCs w:val="24"/>
        </w:rPr>
        <w:t>chemicko-technologickou</w:t>
      </w:r>
      <w:r w:rsidRPr="00570CB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0B958D4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 xml:space="preserve">Přednášky budou probíhat v učebně </w:t>
      </w:r>
      <w:r>
        <w:rPr>
          <w:rFonts w:ascii="Times New Roman" w:hAnsi="Times New Roman" w:cs="Times New Roman"/>
          <w:sz w:val="24"/>
          <w:szCs w:val="24"/>
        </w:rPr>
        <w:t>HB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S19 fakulty, Studentská 573</w:t>
      </w:r>
      <w:r w:rsidRPr="00570CB0">
        <w:rPr>
          <w:rFonts w:ascii="Times New Roman" w:hAnsi="Times New Roman" w:cs="Times New Roman"/>
          <w:sz w:val="24"/>
          <w:szCs w:val="24"/>
        </w:rPr>
        <w:t>.</w:t>
      </w:r>
    </w:p>
    <w:p w14:paraId="41919CD9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Na kurz je třeba se přihlásit buď elektronicky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0CB0">
        <w:rPr>
          <w:rFonts w:ascii="Times New Roman" w:hAnsi="Times New Roman" w:cs="Times New Roman"/>
          <w:sz w:val="24"/>
          <w:szCs w:val="24"/>
        </w:rPr>
        <w:t xml:space="preserve"> nebo </w:t>
      </w:r>
      <w:r>
        <w:rPr>
          <w:rFonts w:ascii="Times New Roman" w:hAnsi="Times New Roman" w:cs="Times New Roman"/>
          <w:sz w:val="24"/>
          <w:szCs w:val="24"/>
        </w:rPr>
        <w:t>písemně zasláním poštou.</w:t>
      </w:r>
    </w:p>
    <w:p w14:paraId="0A3B16E3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program</w:t>
      </w:r>
      <w:r w:rsidRPr="00570CB0">
        <w:rPr>
          <w:rFonts w:ascii="Times New Roman" w:hAnsi="Times New Roman" w:cs="Times New Roman"/>
          <w:sz w:val="24"/>
          <w:szCs w:val="24"/>
        </w:rPr>
        <w:t xml:space="preserve"> bude otevřen při počtu minimálně 10 účastníků.</w:t>
      </w:r>
    </w:p>
    <w:p w14:paraId="7E3A5618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F05E203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Platební podmínky</w:t>
      </w:r>
    </w:p>
    <w:p w14:paraId="3FBC5A57" w14:textId="77777777" w:rsidR="007C5955" w:rsidRDefault="007C5955" w:rsidP="007C5955">
      <w:pPr>
        <w:pStyle w:val="Bezmezer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72E3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Poplatek za výuku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a administrativní úkony </w:t>
      </w:r>
      <w:r w:rsidRPr="00972E3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 jednom semestru je 600,- Kč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. </w:t>
      </w:r>
    </w:p>
    <w:p w14:paraId="0B47E5CD" w14:textId="5A58784C" w:rsidR="002A01F0" w:rsidRDefault="002A01F0" w:rsidP="007C5955">
      <w:pPr>
        <w:pStyle w:val="Bezmezer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2A01F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Uhrazený poplatek je</w:t>
      </w:r>
      <w:r w:rsidRPr="002A01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 po zahájení kurzu nevratný</w:t>
      </w:r>
      <w:r w:rsidRPr="002A01F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14:paraId="37E29FDC" w14:textId="77777777" w:rsidR="007C5955" w:rsidRDefault="007C5955" w:rsidP="007C5955">
      <w:pPr>
        <w:pStyle w:val="Bezmezer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570CB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Lze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jej uhradit:</w:t>
      </w:r>
    </w:p>
    <w:p w14:paraId="0C1B961D" w14:textId="77777777" w:rsidR="007C5955" w:rsidRDefault="007C5955" w:rsidP="007C5955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2114F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bankovním převodem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číslo účtu Univerzity Pardubice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37030561/0100 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  <w:t>variabilní symbol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30352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</w:t>
      </w:r>
      <w:r w:rsidRPr="00CD2964">
        <w:rPr>
          <w:rFonts w:ascii="Times New Roman" w:hAnsi="Times New Roman" w:cs="Times New Roman"/>
          <w:sz w:val="24"/>
          <w:szCs w:val="24"/>
        </w:rPr>
        <w:t>o poznámky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D2964">
        <w:rPr>
          <w:rFonts w:ascii="Times New Roman" w:hAnsi="Times New Roman" w:cs="Times New Roman"/>
          <w:sz w:val="24"/>
          <w:szCs w:val="24"/>
        </w:rPr>
        <w:t xml:space="preserve"> U3V + jméno účastníka</w:t>
      </w:r>
      <w:r w:rsidRPr="00CD29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</w:p>
    <w:p w14:paraId="41C0C303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061F10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Kontakt, informace:</w:t>
      </w:r>
    </w:p>
    <w:p w14:paraId="54E25B8A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FA64AA">
          <w:rPr>
            <w:rStyle w:val="Hypertextovodkaz"/>
            <w:rFonts w:ascii="Times New Roman" w:hAnsi="Times New Roman" w:cs="Times New Roman"/>
            <w:sz w:val="24"/>
            <w:szCs w:val="24"/>
          </w:rPr>
          <w:t>u3v.fcht@upce.cz</w:t>
        </w:r>
      </w:hyperlink>
    </w:p>
    <w:p w14:paraId="0ADE95DA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</w:t>
      </w:r>
      <w:hyperlink r:id="rId8" w:history="1">
        <w:r w:rsidRPr="00FA64AA">
          <w:rPr>
            <w:rStyle w:val="Hypertextovodkaz"/>
            <w:rFonts w:ascii="Times New Roman" w:hAnsi="Times New Roman" w:cs="Times New Roman"/>
            <w:sz w:val="24"/>
            <w:szCs w:val="24"/>
          </w:rPr>
          <w:t>https://fcht.upce.cz/fcht/univerzita-tretiho-veku</w:t>
        </w:r>
      </w:hyperlink>
    </w:p>
    <w:p w14:paraId="18278212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Dagmar Kopicová</w:t>
      </w:r>
      <w:r w:rsidRPr="00570C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70CB0">
        <w:rPr>
          <w:rFonts w:ascii="Times New Roman" w:hAnsi="Times New Roman" w:cs="Times New Roman"/>
          <w:sz w:val="24"/>
          <w:szCs w:val="24"/>
        </w:rPr>
        <w:t>el: 466 03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</w:t>
      </w:r>
    </w:p>
    <w:p w14:paraId="3EB5B705" w14:textId="77777777" w:rsidR="0051196A" w:rsidRPr="00570CB0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</w:t>
      </w:r>
      <w:r w:rsidRPr="00570CB0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Ann</w:t>
      </w:r>
      <w:r w:rsidRPr="00570CB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Krejč</w:t>
      </w:r>
      <w:r w:rsidRPr="00570CB0">
        <w:rPr>
          <w:rFonts w:ascii="Times New Roman" w:hAnsi="Times New Roman" w:cs="Times New Roman"/>
          <w:sz w:val="24"/>
          <w:szCs w:val="24"/>
        </w:rPr>
        <w:t>ová,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B0">
        <w:rPr>
          <w:rFonts w:ascii="Times New Roman" w:hAnsi="Times New Roman" w:cs="Times New Roman"/>
          <w:sz w:val="24"/>
          <w:szCs w:val="24"/>
        </w:rPr>
        <w:t xml:space="preserve">Ph.D.,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70CB0">
        <w:rPr>
          <w:rFonts w:ascii="Times New Roman" w:hAnsi="Times New Roman" w:cs="Times New Roman"/>
          <w:sz w:val="24"/>
          <w:szCs w:val="24"/>
        </w:rPr>
        <w:t>el: 466 03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</w:t>
      </w:r>
      <w:r w:rsidRPr="00570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B036C" w14:textId="77777777" w:rsidR="0051196A" w:rsidRDefault="0051196A" w:rsidP="005119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EFF2072" w14:textId="77777777" w:rsidR="0051196A" w:rsidRPr="0051196A" w:rsidRDefault="0051196A" w:rsidP="0051196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1196A">
        <w:rPr>
          <w:rFonts w:ascii="Times New Roman" w:hAnsi="Times New Roman" w:cs="Times New Roman"/>
          <w:b/>
          <w:sz w:val="24"/>
          <w:szCs w:val="24"/>
        </w:rPr>
        <w:t>Zásady zpracování osobních údajů</w:t>
      </w:r>
    </w:p>
    <w:p w14:paraId="7C8CA9ED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Před odesláním přihlášky na kurz 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0CB0">
        <w:rPr>
          <w:rFonts w:ascii="Times New Roman" w:hAnsi="Times New Roman" w:cs="Times New Roman"/>
          <w:sz w:val="24"/>
          <w:szCs w:val="24"/>
        </w:rPr>
        <w:t xml:space="preserve"> prosím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0CB0">
        <w:rPr>
          <w:rFonts w:ascii="Times New Roman" w:hAnsi="Times New Roman" w:cs="Times New Roman"/>
          <w:sz w:val="24"/>
          <w:szCs w:val="24"/>
        </w:rPr>
        <w:t xml:space="preserve"> prostudujte naše prohlášení k ochraně osobních údajů.</w:t>
      </w:r>
    </w:p>
    <w:p w14:paraId="3B5FD43F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Vyplněním přihlášky berte na vědomí, že pro účely zajištění našeho smluvního vztahu je nezbytné zpracování a uchování dále uvedených osobních údajů.</w:t>
      </w:r>
    </w:p>
    <w:p w14:paraId="665E4522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Zpracovávat budeme tyto údaje:</w:t>
      </w:r>
    </w:p>
    <w:p w14:paraId="498F17CC" w14:textId="77777777" w:rsidR="0051196A" w:rsidRPr="00570CB0" w:rsidRDefault="0051196A" w:rsidP="00065D88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Jméno, příjmení a tituly coby základní identifikaci účastníka kurzu.</w:t>
      </w:r>
    </w:p>
    <w:p w14:paraId="1190BCE9" w14:textId="77777777" w:rsidR="0051196A" w:rsidRPr="00570CB0" w:rsidRDefault="0051196A" w:rsidP="00065D88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Adres</w:t>
      </w:r>
      <w:r w:rsidR="00B760A0">
        <w:rPr>
          <w:rFonts w:ascii="Times New Roman" w:hAnsi="Times New Roman" w:cs="Times New Roman"/>
          <w:sz w:val="24"/>
          <w:szCs w:val="24"/>
        </w:rPr>
        <w:t>u a</w:t>
      </w:r>
      <w:r w:rsidRPr="00570CB0">
        <w:rPr>
          <w:rFonts w:ascii="Times New Roman" w:hAnsi="Times New Roman" w:cs="Times New Roman"/>
          <w:sz w:val="24"/>
          <w:szCs w:val="24"/>
        </w:rPr>
        <w:t xml:space="preserve"> datum narození je nutné uvést dle požadavku MŠMT pro poskytnutí dotace na U3V (provoz U3V je částečně hrazen z prostředků poskytnutých MŠMT)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BFB47" w14:textId="77777777" w:rsidR="0051196A" w:rsidRPr="00570CB0" w:rsidRDefault="0051196A" w:rsidP="00065D88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E-mail a telefonní číslo</w:t>
      </w:r>
      <w:r>
        <w:rPr>
          <w:rFonts w:ascii="Times New Roman" w:hAnsi="Times New Roman" w:cs="Times New Roman"/>
          <w:sz w:val="24"/>
          <w:szCs w:val="24"/>
        </w:rPr>
        <w:t xml:space="preserve"> jsou</w:t>
      </w:r>
      <w:r w:rsidRPr="00570CB0">
        <w:rPr>
          <w:rFonts w:ascii="Times New Roman" w:hAnsi="Times New Roman" w:cs="Times New Roman"/>
          <w:sz w:val="24"/>
          <w:szCs w:val="24"/>
        </w:rPr>
        <w:t xml:space="preserve"> pro potřeby komunikace s registrovanými účastníky kurzu.</w:t>
      </w:r>
    </w:p>
    <w:p w14:paraId="78D3BB51" w14:textId="77777777" w:rsidR="0051196A" w:rsidRPr="00570CB0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Jméno a příjmení ve formě prezenčních listin budou poskytnuty při kontrole třetí straně, kterou je Ministerstvo školství, mládeže a tělovýchovy (MŠMT). Dalším subjektům nebudou předávány.</w:t>
      </w:r>
    </w:p>
    <w:p w14:paraId="6DC5FB3F" w14:textId="77777777" w:rsidR="0051196A" w:rsidRDefault="0051196A" w:rsidP="0051196A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CB0">
        <w:rPr>
          <w:rFonts w:ascii="Times New Roman" w:hAnsi="Times New Roman" w:cs="Times New Roman"/>
          <w:sz w:val="24"/>
          <w:szCs w:val="24"/>
        </w:rPr>
        <w:t>Během výukových akcí jsou pořizovány fotografie, které pak mohou být použity pro informování o aktivitách v rámci U3V a případně jako dokumentace k příležitostným článkům informujícím o našem U3V.</w:t>
      </w:r>
    </w:p>
    <w:p w14:paraId="5F44A495" w14:textId="77777777" w:rsidR="0051196A" w:rsidRDefault="0051196A" w:rsidP="00EE1396">
      <w:pPr>
        <w:pStyle w:val="ablonyUPce"/>
        <w:jc w:val="left"/>
      </w:pPr>
    </w:p>
    <w:sectPr w:rsidR="0051196A">
      <w:headerReference w:type="first" r:id="rId9"/>
      <w:footerReference w:type="first" r:id="rId10"/>
      <w:pgSz w:w="11906" w:h="16838"/>
      <w:pgMar w:top="2268" w:right="1418" w:bottom="1985" w:left="1418" w:header="709" w:footer="7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EFAA" w14:textId="77777777" w:rsidR="0022154A" w:rsidRDefault="0022154A">
      <w:r>
        <w:separator/>
      </w:r>
    </w:p>
  </w:endnote>
  <w:endnote w:type="continuationSeparator" w:id="0">
    <w:p w14:paraId="19DB268C" w14:textId="77777777" w:rsidR="0022154A" w:rsidRDefault="0022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AAE1" w14:textId="77777777" w:rsidR="00985A1D" w:rsidRDefault="00985A1D" w:rsidP="00EE1396">
    <w:pPr>
      <w:pStyle w:val="ablonyUPce"/>
      <w:jc w:val="center"/>
    </w:pPr>
    <w:r>
      <w:t>Univerzita třetího věku „Chemie pro život“</w:t>
    </w:r>
  </w:p>
  <w:p w14:paraId="5F1635E7" w14:textId="77777777" w:rsidR="00EE1396" w:rsidRDefault="00985A1D" w:rsidP="00EE1396">
    <w:pPr>
      <w:pStyle w:val="ablonyUPce"/>
      <w:jc w:val="center"/>
    </w:pPr>
    <w:r>
      <w:t>Fakulta chemicko-technologická Univerzity Pardubice</w:t>
    </w:r>
    <w:r w:rsidR="00EE1396">
      <w:t xml:space="preserve">, </w:t>
    </w:r>
    <w:r>
      <w:t>Studentská 573, 532 10 Pardubice</w:t>
    </w:r>
  </w:p>
  <w:p w14:paraId="721ED9A6" w14:textId="77777777" w:rsidR="00985A1D" w:rsidRDefault="00000000" w:rsidP="00EE1396">
    <w:pPr>
      <w:pStyle w:val="ablonyUPce"/>
      <w:jc w:val="center"/>
    </w:pPr>
    <w:hyperlink r:id="rId1" w:history="1">
      <w:r w:rsidR="00E903D5" w:rsidRPr="00FA64AA">
        <w:rPr>
          <w:rStyle w:val="Hypertextovodkaz"/>
        </w:rPr>
        <w:t>https://fcht.upce.cz/fcht/univerzita-tretiho-veku</w:t>
      </w:r>
    </w:hyperlink>
    <w:r w:rsidR="00E903D5">
      <w:t xml:space="preserve">, </w:t>
    </w:r>
    <w:r w:rsidR="00985A1D">
      <w:t xml:space="preserve">email: </w:t>
    </w:r>
    <w:hyperlink r:id="rId2" w:history="1">
      <w:r w:rsidR="00985A1D" w:rsidRPr="00FA64AA">
        <w:rPr>
          <w:rStyle w:val="Hypertextovodkaz"/>
        </w:rPr>
        <w:t>u3v.fcht@upce.cz</w:t>
      </w:r>
    </w:hyperlink>
    <w:r w:rsidR="00EE1396">
      <w:t xml:space="preserve">, </w:t>
    </w:r>
    <w:r w:rsidR="00985A1D">
      <w:t>telefon: 466037198</w:t>
    </w:r>
  </w:p>
  <w:p w14:paraId="2490A360" w14:textId="77777777" w:rsidR="00E03803" w:rsidRDefault="00E03803" w:rsidP="00EE1396">
    <w:pPr>
      <w:pStyle w:val="ablonyUPce"/>
      <w:jc w:val="center"/>
    </w:pPr>
    <w:r>
      <w:t>bankovní spojení:</w:t>
    </w:r>
    <w:r w:rsidRPr="00E03803">
      <w:t xml:space="preserve"> </w:t>
    </w:r>
    <w:r w:rsidRPr="0045139D">
      <w:t xml:space="preserve">37030561/0100, variabilní symbol </w:t>
    </w:r>
    <w:r w:rsidR="0045139D" w:rsidRPr="0045139D">
      <w:t>30352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B687E" w14:textId="77777777" w:rsidR="0022154A" w:rsidRDefault="0022154A">
      <w:r>
        <w:separator/>
      </w:r>
    </w:p>
  </w:footnote>
  <w:footnote w:type="continuationSeparator" w:id="0">
    <w:p w14:paraId="3D95C476" w14:textId="77777777" w:rsidR="0022154A" w:rsidRDefault="0022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721D" w14:textId="77777777" w:rsidR="008B1E39" w:rsidRDefault="00383865">
    <w:pPr>
      <w:pStyle w:val="Zhlav"/>
    </w:pPr>
    <w:r>
      <w:rPr>
        <w:noProof/>
      </w:rPr>
      <w:drawing>
        <wp:inline distT="0" distB="0" distL="0" distR="0" wp14:anchorId="1D16EFF6" wp14:editId="140084BD">
          <wp:extent cx="2247900" cy="847725"/>
          <wp:effectExtent l="0" t="0" r="0" b="0"/>
          <wp:docPr id="1" name="obrázek 1" descr="FChT-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hT-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E3447"/>
    <w:multiLevelType w:val="hybridMultilevel"/>
    <w:tmpl w:val="7BBE988C"/>
    <w:lvl w:ilvl="0" w:tplc="7408CE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056888"/>
    <w:multiLevelType w:val="hybridMultilevel"/>
    <w:tmpl w:val="62C218AC"/>
    <w:lvl w:ilvl="0" w:tplc="BA4478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276FA1"/>
    <w:multiLevelType w:val="hybridMultilevel"/>
    <w:tmpl w:val="3B86D77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997145">
    <w:abstractNumId w:val="2"/>
  </w:num>
  <w:num w:numId="2" w16cid:durableId="1967543700">
    <w:abstractNumId w:val="0"/>
  </w:num>
  <w:num w:numId="3" w16cid:durableId="377363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65"/>
    <w:rsid w:val="00065D88"/>
    <w:rsid w:val="000D493F"/>
    <w:rsid w:val="001602E1"/>
    <w:rsid w:val="001C6D19"/>
    <w:rsid w:val="0022154A"/>
    <w:rsid w:val="00252686"/>
    <w:rsid w:val="00265740"/>
    <w:rsid w:val="002A01F0"/>
    <w:rsid w:val="00321054"/>
    <w:rsid w:val="00380F64"/>
    <w:rsid w:val="00383865"/>
    <w:rsid w:val="003E64A8"/>
    <w:rsid w:val="0045139D"/>
    <w:rsid w:val="00502B23"/>
    <w:rsid w:val="0051196A"/>
    <w:rsid w:val="005160FE"/>
    <w:rsid w:val="00551349"/>
    <w:rsid w:val="0060061C"/>
    <w:rsid w:val="00793CB4"/>
    <w:rsid w:val="007C5955"/>
    <w:rsid w:val="0089409E"/>
    <w:rsid w:val="008B1E39"/>
    <w:rsid w:val="008B6858"/>
    <w:rsid w:val="00925023"/>
    <w:rsid w:val="00985A1D"/>
    <w:rsid w:val="00A82EB5"/>
    <w:rsid w:val="00B760A0"/>
    <w:rsid w:val="00D043B2"/>
    <w:rsid w:val="00D729E1"/>
    <w:rsid w:val="00E03803"/>
    <w:rsid w:val="00E802F3"/>
    <w:rsid w:val="00E903D5"/>
    <w:rsid w:val="00EB43E0"/>
    <w:rsid w:val="00EE1396"/>
    <w:rsid w:val="00F560FD"/>
    <w:rsid w:val="00F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0FF78"/>
  <w15:chartTrackingRefBased/>
  <w15:docId w15:val="{B71C09BD-C8DE-4F04-91A4-769F87A6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blonyUPce2">
    <w:name w:val="Šablony UPce2"/>
    <w:basedOn w:val="ablonyUPce"/>
    <w:pPr>
      <w:jc w:val="left"/>
    </w:pPr>
  </w:style>
  <w:style w:type="paragraph" w:customStyle="1" w:styleId="ablonyUPce">
    <w:name w:val="Šablony UPce"/>
    <w:basedOn w:val="Normln"/>
    <w:pPr>
      <w:spacing w:line="300" w:lineRule="exact"/>
      <w:jc w:val="both"/>
    </w:pPr>
    <w:rPr>
      <w:sz w:val="22"/>
    </w:rPr>
  </w:style>
  <w:style w:type="paragraph" w:customStyle="1" w:styleId="ablonyUpce20">
    <w:name w:val="Šablony Upce2"/>
    <w:basedOn w:val="ablonyUPce"/>
    <w:pPr>
      <w:jc w:val="left"/>
    </w:pPr>
  </w:style>
  <w:style w:type="table" w:styleId="Mkatabulky">
    <w:name w:val="Table Grid"/>
    <w:basedOn w:val="Normlntabulka"/>
    <w:uiPriority w:val="39"/>
    <w:rsid w:val="00985A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E13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396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5119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ht.upce.cz/fcht/univerzita-tretiho-vek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3v.fcht@up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3v.fcht@upce.cz" TargetMode="External"/><Relationship Id="rId1" Type="http://schemas.openxmlformats.org/officeDocument/2006/relationships/hyperlink" Target="https://fcht.upce.cz/fcht/univerzita-tretiho-ve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a3415\Downloads\fcht-b_14372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fcht-b_143726</Template>
  <TotalTime>4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PARDUBICE</vt:lpstr>
    </vt:vector>
  </TitlesOfParts>
  <Company>Univerzita Pardubice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PARDUBICE</dc:title>
  <dc:subject/>
  <dc:creator>Baladova Ladislava</dc:creator>
  <cp:keywords/>
  <cp:lastModifiedBy>Reinberk Milan</cp:lastModifiedBy>
  <cp:revision>4</cp:revision>
  <cp:lastPrinted>2026-08-06T06:23:00Z</cp:lastPrinted>
  <dcterms:created xsi:type="dcterms:W3CDTF">2026-08-06T06:23:00Z</dcterms:created>
  <dcterms:modified xsi:type="dcterms:W3CDTF">2026-08-10T09:58:00Z</dcterms:modified>
</cp:coreProperties>
</file>